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EE298">
    <v:background id="_x0000_s1025" o:bwmode="white" fillcolor="#fee298">
      <v:fill r:id="rId3" o:title="背景圖2" type="tile"/>
    </v:background>
  </w:background>
  <w:body>
    <w:p w:rsidR="00D36B37" w:rsidRDefault="00AE13DE">
      <w:pPr>
        <w:pStyle w:val="Standard"/>
      </w:pPr>
      <w:r w:rsidRPr="00AE13DE">
        <w:rPr>
          <w:noProof/>
        </w:rPr>
        <w:drawing>
          <wp:anchor distT="0" distB="0" distL="114300" distR="114300" simplePos="0" relativeHeight="251669504" behindDoc="0" locked="0" layoutInCell="1" allowOverlap="1" wp14:anchorId="3BE6729E" wp14:editId="12C7FA88">
            <wp:simplePos x="0" y="0"/>
            <wp:positionH relativeFrom="column">
              <wp:posOffset>2204820</wp:posOffset>
            </wp:positionH>
            <wp:positionV relativeFrom="page">
              <wp:posOffset>721560</wp:posOffset>
            </wp:positionV>
            <wp:extent cx="3584436" cy="3183523"/>
            <wp:effectExtent l="0" t="0" r="0" b="0"/>
            <wp:wrapNone/>
            <wp:docPr id="14" name="圖片 14" descr="D:\資料檔案\資料E\作者交稿未出版\SA32-Word 2016\09-光碟內容\範例\06\示範用圖\06\卡通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資料檔案\資料E\作者交稿未出版\SA32-Word 2016\09-光碟內容\範例\06\示範用圖\06\卡通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436" cy="3183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36B37" w:rsidRDefault="00D36B37">
      <w:pPr>
        <w:pStyle w:val="Standard"/>
      </w:pPr>
    </w:p>
    <w:p w:rsidR="00D36B37" w:rsidRDefault="00D36B37">
      <w:pPr>
        <w:pStyle w:val="Standard"/>
      </w:pPr>
    </w:p>
    <w:p w:rsidR="00D36B37" w:rsidRDefault="00D36B37">
      <w:pPr>
        <w:pStyle w:val="Standard"/>
      </w:pPr>
    </w:p>
    <w:p w:rsidR="00D36B37" w:rsidRDefault="00D36B37">
      <w:pPr>
        <w:pStyle w:val="Standard"/>
      </w:pPr>
    </w:p>
    <w:p w:rsidR="00D36B37" w:rsidRDefault="00AE13DE">
      <w:pPr>
        <w:pStyle w:val="Standard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CC238F1" wp14:editId="320F5217">
                <wp:simplePos x="0" y="0"/>
                <wp:positionH relativeFrom="column">
                  <wp:posOffset>-15139</wp:posOffset>
                </wp:positionH>
                <wp:positionV relativeFrom="paragraph">
                  <wp:posOffset>73159</wp:posOffset>
                </wp:positionV>
                <wp:extent cx="1251284" cy="1113622"/>
                <wp:effectExtent l="133350" t="95250" r="0" b="106045"/>
                <wp:wrapNone/>
                <wp:docPr id="15" name="矩形: 圓角化單一角落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1284" cy="1113622"/>
                        </a:xfrm>
                        <a:prstGeom prst="round1Rect">
                          <a:avLst/>
                        </a:prstGeom>
                        <a:ln w="28575">
                          <a:solidFill>
                            <a:srgbClr val="92D050"/>
                          </a:solidFill>
                        </a:ln>
                        <a:effectLst>
                          <a:outerShdw blurRad="50800" dist="38100" dir="10800000" algn="r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perspectiveRigh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3DE" w:rsidRPr="00AE13DE" w:rsidRDefault="00AE13DE" w:rsidP="00AE13DE">
                            <w:pPr>
                              <w:overflowPunct w:val="0"/>
                              <w:jc w:val="center"/>
                              <w:rPr>
                                <w:rFonts w:asciiTheme="minorHAnsi" w:eastAsia="華康中圓體" w:hAnsiTheme="minorHAnsi" w:cs="新細明體" w:hint="eastAsia"/>
                              </w:rPr>
                            </w:pPr>
                            <w:r>
                              <w:rPr>
                                <w:rFonts w:ascii="華康中圓體" w:eastAsia="華康中圓體" w:hAnsi="新細明體" w:cs="新細明體" w:hint="eastAsia"/>
                                <w:sz w:val="108"/>
                                <w:szCs w:val="108"/>
                              </w:rPr>
                              <w:t>衛</w:t>
                            </w:r>
                          </w:p>
                          <w:p w:rsidR="00AE13DE" w:rsidRDefault="00AE13DE" w:rsidP="00AE13DE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CC238F1" id="矩形: 圓角化單一角落 15" o:spid="_x0000_s1026" style="position:absolute;margin-left:-1.2pt;margin-top:5.75pt;width:98.55pt;height:87.7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251284,111362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" adj="-11796480,,5400" path="m,l1065677,v102508,,185607,83099,185607,185607l1251284,1113622,,1113622,,xe" fillcolor="#5b9bd5 [3208]" strokecolor="#92d050" strokeweight="2.25pt">
                <v:stroke joinstyle="miter"/>
                <v:shadow on="t" color="black" opacity="26214f" origin=".5" offset="-3pt,0"/>
                <o:extrusion v:ext="view" viewpoint="100pt,0" viewpointorigin=",0" skewangle="45" type="perspective"/>
                <v:formulas/>
                <v:path arrowok="t" o:connecttype="custom" o:connectlocs="0,0;1065677,0;1251284,185607;1251284,1113622;0,1113622;0,0" o:connectangles="0,0,0,0,0,0" textboxrect="0,0,1251284,1113622"/>
                <v:textbox>
                  <w:txbxContent>
                    <w:p w:rsidR="00AE13DE" w:rsidRPr="00AE13DE" w:rsidRDefault="00AE13DE" w:rsidP="00AE13DE">
                      <w:pPr>
                        <w:overflowPunct w:val="0"/>
                        <w:jc w:val="center"/>
                        <w:rPr>
                          <w:rFonts w:asciiTheme="minorHAnsi" w:eastAsia="華康中圓體" w:hAnsiTheme="minorHAnsi" w:cs="新細明體" w:hint="eastAsia"/>
                        </w:rPr>
                      </w:pPr>
                      <w:r>
                        <w:rPr>
                          <w:rFonts w:ascii="華康中圓體" w:eastAsia="華康中圓體" w:hAnsi="新細明體" w:cs="新細明體" w:hint="eastAsia"/>
                          <w:sz w:val="108"/>
                          <w:szCs w:val="108"/>
                        </w:rPr>
                        <w:t>衛</w:t>
                      </w:r>
                    </w:p>
                    <w:p w:rsidR="00AE13DE" w:rsidRDefault="00AE13DE" w:rsidP="00AE13DE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生</w:t>
                      </w:r>
                    </w:p>
                  </w:txbxContent>
                </v:textbox>
              </v:shape>
            </w:pict>
          </mc:Fallback>
        </mc:AlternateContent>
      </w:r>
    </w:p>
    <w:p w:rsidR="00D36B37" w:rsidRDefault="00D36B37">
      <w:pPr>
        <w:pStyle w:val="Standard"/>
      </w:pPr>
    </w:p>
    <w:p w:rsidR="00D36B37" w:rsidRDefault="00D36B37">
      <w:pPr>
        <w:pStyle w:val="Standard"/>
      </w:pPr>
    </w:p>
    <w:p w:rsidR="00EA732F" w:rsidRDefault="00EA732F">
      <w:pPr>
        <w:pStyle w:val="Standard"/>
        <w:rPr>
          <w:rFonts w:hint="eastAsia"/>
        </w:rPr>
      </w:pPr>
    </w:p>
    <w:p w:rsidR="00D36B37" w:rsidRDefault="00D36B37">
      <w:pPr>
        <w:pStyle w:val="Standard"/>
      </w:pPr>
    </w:p>
    <w:p w:rsidR="00EA732F" w:rsidRDefault="00EA732F">
      <w:pPr>
        <w:pStyle w:val="Standard"/>
        <w:rPr>
          <w:rFonts w:hint="eastAsia"/>
        </w:rPr>
      </w:pPr>
    </w:p>
    <w:p w:rsidR="00D36B37" w:rsidRDefault="001E070A">
      <w:pPr>
        <w:pStyle w:val="Standard"/>
        <w:spacing w:line="360" w:lineRule="auto"/>
      </w:pPr>
      <w:r>
        <w:rPr>
          <w:rFonts w:eastAsia="華康中圓體"/>
          <w:sz w:val="48"/>
          <w:szCs w:val="48"/>
        </w:rPr>
        <w:t xml:space="preserve">                </w:t>
      </w:r>
      <w:r>
        <w:rPr>
          <w:rFonts w:eastAsia="華康中圓體"/>
          <w:sz w:val="48"/>
          <w:szCs w:val="48"/>
        </w:rPr>
        <w:t>三年一班</w:t>
      </w: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  <w:bookmarkStart w:id="0" w:name="_GoBack"/>
      <w:bookmarkEnd w:id="0"/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  <w:r w:rsidRPr="00AF49EB">
        <w:rPr>
          <w:rFonts w:eastAsia="華康中圓體"/>
          <w:noProof/>
          <w:sz w:val="48"/>
          <w:szCs w:val="4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1690039</wp:posOffset>
            </wp:positionH>
            <wp:positionV relativeFrom="page">
              <wp:posOffset>4683726</wp:posOffset>
            </wp:positionV>
            <wp:extent cx="4287555" cy="3721769"/>
            <wp:effectExtent l="0" t="0" r="0" b="0"/>
            <wp:wrapNone/>
            <wp:docPr id="13" name="圖片 13" descr="D:\資料檔案\資料E\作者交稿未出版\圖庫-S044用\卡通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資料檔案\資料E\作者交稿未出版\圖庫-S044用\卡通0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555" cy="3721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</w:p>
    <w:p w:rsidR="00AE13DE" w:rsidRDefault="004E41D6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3C4845" wp14:editId="0CAD898A">
                <wp:simplePos x="0" y="0"/>
                <wp:positionH relativeFrom="column">
                  <wp:posOffset>113999</wp:posOffset>
                </wp:positionH>
                <wp:positionV relativeFrom="paragraph">
                  <wp:posOffset>291866</wp:posOffset>
                </wp:positionV>
                <wp:extent cx="1250950" cy="1113155"/>
                <wp:effectExtent l="133350" t="95250" r="0" b="106045"/>
                <wp:wrapNone/>
                <wp:docPr id="11" name="矩形: 圓角化單一角落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0" cy="1113155"/>
                        </a:xfrm>
                        <a:prstGeom prst="round1Rect">
                          <a:avLst/>
                        </a:prstGeom>
                        <a:ln w="28575">
                          <a:solidFill>
                            <a:srgbClr val="92D050"/>
                          </a:solidFill>
                        </a:ln>
                        <a:effectLst>
                          <a:outerShdw blurRad="50800" dist="38100" dir="10800000" algn="r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perspectiveRigh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732F" w:rsidRPr="00EA732F" w:rsidRDefault="00EA732F" w:rsidP="00EA732F">
                            <w:pPr>
                              <w:overflowPunct w:val="0"/>
                              <w:jc w:val="center"/>
                              <w:rPr>
                                <w:rFonts w:asciiTheme="minorHAnsi" w:eastAsia="華康中圓體" w:hAnsiTheme="minorHAnsi" w:cs="新細明體" w:hint="eastAsia"/>
                              </w:rPr>
                            </w:pPr>
                            <w:r>
                              <w:rPr>
                                <w:rFonts w:ascii="華康中圓體" w:eastAsia="華康中圓體" w:hAnsi="新細明體" w:cs="新細明體" w:hint="eastAsia"/>
                                <w:sz w:val="108"/>
                                <w:szCs w:val="108"/>
                              </w:rPr>
                              <w:t>防</w:t>
                            </w:r>
                          </w:p>
                          <w:p w:rsidR="00EA732F" w:rsidRDefault="00EA732F" w:rsidP="00EA732F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3C4845" id="矩形: 圓角化單一角落 11" o:spid="_x0000_s1027" style="position:absolute;left:0;text-align:left;margin-left:9pt;margin-top:23pt;width:98.5pt;height:87.6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250950,11131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" adj="-11796480,,5400" path="m,l1065420,v102465,,185530,83065,185530,185530l1250950,1113155,,1113155,,xe" fillcolor="#5b9bd5 [3208]" strokecolor="#92d050" strokeweight="2.25pt">
                <v:stroke joinstyle="miter"/>
                <v:shadow on="t" color="black" opacity="26214f" origin=".5" offset="-3pt,0"/>
                <o:extrusion v:ext="view" viewpoint="100pt,0" viewpointorigin=",0" skewangle="45" type="perspective"/>
                <v:formulas/>
                <v:path arrowok="t" o:connecttype="custom" o:connectlocs="0,0;1065420,0;1250950,185530;1250950,1113155;0,1113155;0,0" o:connectangles="0,0,0,0,0,0" textboxrect="0,0,1250950,1113155"/>
                <v:textbox>
                  <w:txbxContent>
                    <w:p w:rsidR="00EA732F" w:rsidRPr="00EA732F" w:rsidRDefault="00EA732F" w:rsidP="00EA732F">
                      <w:pPr>
                        <w:overflowPunct w:val="0"/>
                        <w:jc w:val="center"/>
                        <w:rPr>
                          <w:rFonts w:asciiTheme="minorHAnsi" w:eastAsia="華康中圓體" w:hAnsiTheme="minorHAnsi" w:cs="新細明體" w:hint="eastAsia"/>
                        </w:rPr>
                      </w:pPr>
                      <w:r>
                        <w:rPr>
                          <w:rFonts w:ascii="華康中圓體" w:eastAsia="華康中圓體" w:hAnsi="新細明體" w:cs="新細明體" w:hint="eastAsia"/>
                          <w:sz w:val="108"/>
                          <w:szCs w:val="108"/>
                        </w:rPr>
                        <w:t>防</w:t>
                      </w:r>
                    </w:p>
                    <w:p w:rsidR="00EA732F" w:rsidRDefault="00EA732F" w:rsidP="00EA732F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生</w:t>
                      </w:r>
                    </w:p>
                  </w:txbxContent>
                </v:textbox>
              </v:shape>
            </w:pict>
          </mc:Fallback>
        </mc:AlternateContent>
      </w: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</w:p>
    <w:p w:rsidR="00AE13DE" w:rsidRDefault="00AE13DE" w:rsidP="00AE13DE">
      <w:pPr>
        <w:pStyle w:val="Standard"/>
        <w:spacing w:line="360" w:lineRule="auto"/>
        <w:ind w:left="360"/>
        <w:rPr>
          <w:rFonts w:eastAsia="華康中圓體"/>
          <w:sz w:val="48"/>
          <w:szCs w:val="48"/>
        </w:rPr>
      </w:pPr>
    </w:p>
    <w:p w:rsidR="00AE13DE" w:rsidRDefault="004E41D6" w:rsidP="00AE13DE">
      <w:pPr>
        <w:pStyle w:val="Standard"/>
        <w:spacing w:line="360" w:lineRule="auto"/>
        <w:ind w:left="360"/>
        <w:rPr>
          <w:rFonts w:eastAsia="華康中圓體" w:hint="eastAsia"/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3C4845" wp14:editId="0CAD898A">
                <wp:simplePos x="0" y="0"/>
                <wp:positionH relativeFrom="column">
                  <wp:posOffset>4163027</wp:posOffset>
                </wp:positionH>
                <wp:positionV relativeFrom="page">
                  <wp:posOffset>8919210</wp:posOffset>
                </wp:positionV>
                <wp:extent cx="1250950" cy="1113155"/>
                <wp:effectExtent l="133350" t="95250" r="0" b="106045"/>
                <wp:wrapNone/>
                <wp:docPr id="12" name="矩形: 圓角化單一角落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0" cy="1113155"/>
                        </a:xfrm>
                        <a:prstGeom prst="round1Rect">
                          <a:avLst/>
                        </a:prstGeom>
                        <a:ln w="28575">
                          <a:solidFill>
                            <a:srgbClr val="92D050"/>
                          </a:solidFill>
                        </a:ln>
                        <a:effectLst>
                          <a:outerShdw blurRad="50800" dist="38100" dir="10800000" algn="r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perspectiveRigh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732F" w:rsidRPr="00EA732F" w:rsidRDefault="00EA732F" w:rsidP="00EA732F">
                            <w:pPr>
                              <w:overflowPunct w:val="0"/>
                              <w:jc w:val="center"/>
                              <w:rPr>
                                <w:rFonts w:ascii="華康中圓體" w:eastAsia="華康中圓體" w:hAnsi="新細明體" w:cs="新細明體" w:hint="eastAsia"/>
                              </w:rPr>
                            </w:pPr>
                            <w:r>
                              <w:rPr>
                                <w:rFonts w:ascii="華康中圓體" w:eastAsia="華康中圓體" w:hAnsi="新細明體" w:cs="新細明體" w:hint="eastAsia"/>
                                <w:sz w:val="108"/>
                                <w:szCs w:val="108"/>
                              </w:rPr>
                              <w:t>護</w:t>
                            </w:r>
                          </w:p>
                          <w:p w:rsidR="00EA732F" w:rsidRDefault="00EA732F" w:rsidP="00EA732F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3C4845" id="矩形: 圓角化單一角落 12" o:spid="_x0000_s1028" style="position:absolute;left:0;text-align:left;margin-left:327.8pt;margin-top:702.3pt;width:98.5pt;height:87.6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middle" coordsize="1250950,11131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" adj="-11796480,,5400" path="m,l1065420,v102465,,185530,83065,185530,185530l1250950,1113155,,1113155,,xe" fillcolor="#5b9bd5 [3208]" strokecolor="#92d050" strokeweight="2.25pt">
                <v:stroke joinstyle="miter"/>
                <v:shadow on="t" color="black" opacity="26214f" origin=".5" offset="-3pt,0"/>
                <o:extrusion v:ext="view" viewpoint="100pt,0" viewpointorigin=",0" skewangle="45" type="perspective"/>
                <v:formulas/>
                <v:path arrowok="t" o:connecttype="custom" o:connectlocs="0,0;1065420,0;1250950,185530;1250950,1113155;0,1113155;0,0" o:connectangles="0,0,0,0,0,0" textboxrect="0,0,1250950,1113155"/>
                <v:textbox>
                  <w:txbxContent>
                    <w:p w:rsidR="00EA732F" w:rsidRPr="00EA732F" w:rsidRDefault="00EA732F" w:rsidP="00EA732F">
                      <w:pPr>
                        <w:overflowPunct w:val="0"/>
                        <w:jc w:val="center"/>
                        <w:rPr>
                          <w:rFonts w:ascii="華康中圓體" w:eastAsia="華康中圓體" w:hAnsi="新細明體" w:cs="新細明體" w:hint="eastAsia"/>
                        </w:rPr>
                      </w:pPr>
                      <w:r>
                        <w:rPr>
                          <w:rFonts w:ascii="華康中圓體" w:eastAsia="華康中圓體" w:hAnsi="新細明體" w:cs="新細明體" w:hint="eastAsia"/>
                          <w:sz w:val="108"/>
                          <w:szCs w:val="108"/>
                        </w:rPr>
                        <w:t>護</w:t>
                      </w:r>
                    </w:p>
                    <w:p w:rsidR="00EA732F" w:rsidRDefault="00EA732F" w:rsidP="00EA732F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生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D36B37" w:rsidRDefault="00AE13DE" w:rsidP="004E41D6">
      <w:pPr>
        <w:pStyle w:val="Standard"/>
        <w:spacing w:line="360" w:lineRule="auto"/>
        <w:ind w:firstLineChars="200" w:firstLine="1200"/>
        <w:rPr>
          <w:rFonts w:eastAsia="華康中圓體"/>
          <w:sz w:val="48"/>
          <w:szCs w:val="48"/>
        </w:rPr>
      </w:pPr>
      <w:r w:rsidRPr="004E41D6">
        <w:rPr>
          <w:noProof/>
          <w:sz w:val="60"/>
          <w:szCs w:val="6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CC6143" wp14:editId="35BC296C">
                <wp:simplePos x="0" y="0"/>
                <wp:positionH relativeFrom="column">
                  <wp:posOffset>771826</wp:posOffset>
                </wp:positionH>
                <wp:positionV relativeFrom="page">
                  <wp:posOffset>4251158</wp:posOffset>
                </wp:positionV>
                <wp:extent cx="1250950" cy="1113155"/>
                <wp:effectExtent l="133350" t="95250" r="0" b="106045"/>
                <wp:wrapNone/>
                <wp:docPr id="10" name="矩形: 圓角化單一角落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0" cy="1113155"/>
                        </a:xfrm>
                        <a:prstGeom prst="round1Rect">
                          <a:avLst/>
                        </a:prstGeom>
                        <a:ln w="28575">
                          <a:solidFill>
                            <a:srgbClr val="92D050"/>
                          </a:solidFill>
                        </a:ln>
                        <a:effectLst>
                          <a:outerShdw blurRad="50800" dist="38100" dir="10800000" algn="r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perspectiveRigh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732F" w:rsidRPr="00EA732F" w:rsidRDefault="00EA732F" w:rsidP="00EA732F">
                            <w:pPr>
                              <w:overflowPunct w:val="0"/>
                              <w:jc w:val="center"/>
                              <w:rPr>
                                <w:rFonts w:ascii="華康中圓體" w:eastAsia="華康中圓體" w:hAnsi="新細明體" w:cs="新細明體" w:hint="eastAsia"/>
                              </w:rPr>
                            </w:pPr>
                            <w:r w:rsidRPr="00EA732F">
                              <w:rPr>
                                <w:rFonts w:ascii="華康中圓體" w:eastAsia="華康中圓體" w:hAnsi="新細明體" w:cs="新細明體" w:hint="eastAsia"/>
                                <w:sz w:val="108"/>
                                <w:szCs w:val="108"/>
                              </w:rPr>
                              <w:t>生</w:t>
                            </w:r>
                          </w:p>
                          <w:p w:rsidR="00EA732F" w:rsidRDefault="00EA732F" w:rsidP="00EA732F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2CC6143" id="矩形: 圓角化單一角落 10" o:spid="_x0000_s1029" style="position:absolute;left:0;text-align:left;margin-left:60.75pt;margin-top:334.75pt;width:98.5pt;height:87.6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middle" coordsize="1250950,11131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" adj="-11796480,,5400" path="m,l1065420,v102465,,185530,83065,185530,185530l1250950,1113155,,1113155,,xe" fillcolor="#5b9bd5 [3208]" strokecolor="#92d050" strokeweight="2.25pt">
                <v:stroke joinstyle="miter"/>
                <v:shadow on="t" color="black" opacity="26214f" origin=".5" offset="-3pt,0"/>
                <o:extrusion v:ext="view" viewpoint="100pt,0" viewpointorigin=",0" skewangle="45" type="perspective"/>
                <v:formulas/>
                <v:path arrowok="t" o:connecttype="custom" o:connectlocs="0,0;1065420,0;1250950,185530;1250950,1113155;0,1113155;0,0" o:connectangles="0,0,0,0,0,0" textboxrect="0,0,1250950,1113155"/>
                <v:textbox>
                  <w:txbxContent>
                    <w:p w:rsidR="00EA732F" w:rsidRPr="00EA732F" w:rsidRDefault="00EA732F" w:rsidP="00EA732F">
                      <w:pPr>
                        <w:overflowPunct w:val="0"/>
                        <w:jc w:val="center"/>
                        <w:rPr>
                          <w:rFonts w:ascii="華康中圓體" w:eastAsia="華康中圓體" w:hAnsi="新細明體" w:cs="新細明體" w:hint="eastAsia"/>
                        </w:rPr>
                      </w:pPr>
                      <w:r w:rsidRPr="00EA732F">
                        <w:rPr>
                          <w:rFonts w:ascii="華康中圓體" w:eastAsia="華康中圓體" w:hAnsi="新細明體" w:cs="新細明體" w:hint="eastAsia"/>
                          <w:sz w:val="108"/>
                          <w:szCs w:val="108"/>
                        </w:rPr>
                        <w:t>生</w:t>
                      </w:r>
                    </w:p>
                    <w:p w:rsidR="00EA732F" w:rsidRDefault="00EA732F" w:rsidP="00EA732F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生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E070A" w:rsidRPr="004E41D6">
        <w:rPr>
          <w:rFonts w:eastAsia="華康中圓體"/>
          <w:sz w:val="60"/>
          <w:szCs w:val="60"/>
        </w:rPr>
        <w:t>陳小美</w:t>
      </w:r>
      <w:r w:rsidR="001E070A">
        <w:rPr>
          <w:rFonts w:eastAsia="華康中圓體"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5888880</wp:posOffset>
                </wp:positionH>
                <wp:positionV relativeFrom="paragraph">
                  <wp:posOffset>988200</wp:posOffset>
                </wp:positionV>
                <wp:extent cx="93600" cy="1080"/>
                <wp:effectExtent l="0" t="0" r="39750" b="37020"/>
                <wp:wrapNone/>
                <wp:docPr id="3" name="手繪多邊形: 圖案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00" cy="1080"/>
                        </a:xfrm>
                        <a:custGeom>
                          <a:avLst/>
                          <a:gdLst>
                            <a:gd name="f0" fmla="val 10800000"/>
                            <a:gd name="f1" fmla="val 5400000"/>
                            <a:gd name="f2" fmla="val 180"/>
                            <a:gd name="f3" fmla="val w"/>
                            <a:gd name="f4" fmla="val h"/>
                            <a:gd name="f5" fmla="val 10812"/>
                            <a:gd name="f6" fmla="val 21594"/>
                            <a:gd name="f7" fmla="val 10540"/>
                            <a:gd name="f8" fmla="val 19423"/>
                            <a:gd name="f9" fmla="val 9746"/>
                            <a:gd name="f10" fmla="val 16742"/>
                            <a:gd name="f11" fmla="val 7801"/>
                            <a:gd name="f12" fmla="val 15040"/>
                            <a:gd name="f13" fmla="val 4560"/>
                            <a:gd name="f14" fmla="val 12230"/>
                            <a:gd name="f15" fmla="val 2678"/>
                            <a:gd name="f16" fmla="val 12550"/>
                            <a:gd name="f17" fmla="val 566"/>
                            <a:gd name="f18" fmla="val 8804"/>
                            <a:gd name="f19" fmla="val -605"/>
                            <a:gd name="f20" fmla="val 6314"/>
                            <a:gd name="f21" fmla="val -208"/>
                            <a:gd name="f22" fmla="val 1952"/>
                            <a:gd name="f23" fmla="val 4142"/>
                            <a:gd name="f24" fmla="val 313"/>
                            <a:gd name="f25" fmla="val 8616"/>
                            <a:gd name="f26" fmla="val -1006"/>
                            <a:gd name="f27" fmla="val 10394"/>
                            <a:gd name="f28" fmla="val 2228"/>
                            <a:gd name="f29" fmla="val 2888"/>
                            <a:gd name="f30" fmla="val 11230"/>
                            <a:gd name="f31" fmla="val 12987"/>
                            <a:gd name="f32" fmla="val 17482"/>
                            <a:gd name="f33" fmla="val 21832"/>
                            <a:gd name="f34" fmla="val 22208"/>
                            <a:gd name="f35" fmla="val 21037"/>
                            <a:gd name="f36" fmla="val 18925"/>
                            <a:gd name="f37" fmla="val 17043"/>
                            <a:gd name="f38" fmla="val 13802"/>
                            <a:gd name="f39" fmla="val 11858"/>
                            <a:gd name="f40" fmla="val 11063"/>
                            <a:gd name="f41" fmla="+- 0 0 0"/>
                            <a:gd name="f42" fmla="*/ f3 1 21600"/>
                            <a:gd name="f43" fmla="*/ f4 1 21600"/>
                            <a:gd name="f44" fmla="*/ f41 f0 1"/>
                            <a:gd name="f45" fmla="*/ 2500 f42 1"/>
                            <a:gd name="f46" fmla="*/ 19100 f42 1"/>
                            <a:gd name="f47" fmla="*/ 10500 f43 1"/>
                            <a:gd name="f48" fmla="*/ 3500 f43 1"/>
                            <a:gd name="f49" fmla="*/ 10800 f42 1"/>
                            <a:gd name="f50" fmla="*/ 0 f43 1"/>
                            <a:gd name="f51" fmla="*/ f44 1 f2"/>
                            <a:gd name="f52" fmla="*/ 0 f42 1"/>
                            <a:gd name="f53" fmla="*/ 10800 f43 1"/>
                            <a:gd name="f54" fmla="*/ 21600 f43 1"/>
                            <a:gd name="f55" fmla="*/ 21600 f42 1"/>
                            <a:gd name="f56" fmla="+- f51 0 f1"/>
                          </a:gdLst>
                          <a:ahLst/>
                          <a:cxnLst>
                            <a:cxn ang="3cd4">
                              <a:pos x="hc" y="t"/>
                            </a:cxn>
                            <a:cxn ang="0">
                              <a:pos x="r" y="vc"/>
                            </a:cxn>
                            <a:cxn ang="cd4">
                              <a:pos x="hc" y="b"/>
                            </a:cxn>
                            <a:cxn ang="cd2">
                              <a:pos x="l" y="vc"/>
                            </a:cxn>
                            <a:cxn ang="f56">
                              <a:pos x="f49" y="f50"/>
                            </a:cxn>
                            <a:cxn ang="f56">
                              <a:pos x="f52" y="f53"/>
                            </a:cxn>
                            <a:cxn ang="f56">
                              <a:pos x="f49" y="f54"/>
                            </a:cxn>
                            <a:cxn ang="f56">
                              <a:pos x="f55" y="f53"/>
                            </a:cxn>
                          </a:cxnLst>
                          <a:rect l="f45" t="f48" r="f46" b="f47"/>
                          <a:pathLst>
                            <a:path w="21600" h="21600">
                              <a:moveTo>
                                <a:pt x="f5" y="f6"/>
                              </a:moveTo>
                              <a:cubicBezTo>
                                <a:pt x="f7" y="f8"/>
                                <a:pt x="f9" y="f10"/>
                                <a:pt x="f11" y="f12"/>
                              </a:cubicBezTo>
                              <a:cubicBezTo>
                                <a:pt x="f13" y="f14"/>
                                <a:pt x="f15" y="f16"/>
                                <a:pt x="f17" y="f18"/>
                              </a:cubicBezTo>
                              <a:cubicBezTo>
                                <a:pt x="f19" y="f20"/>
                                <a:pt x="f21" y="f22"/>
                                <a:pt x="f23" y="f24"/>
                              </a:cubicBezTo>
                              <a:cubicBezTo>
                                <a:pt x="f25" y="f26"/>
                                <a:pt x="f27" y="f28"/>
                                <a:pt x="f5" y="f29"/>
                              </a:cubicBezTo>
                              <a:cubicBezTo>
                                <a:pt x="f30" y="f28"/>
                                <a:pt x="f31" y="f26"/>
                                <a:pt x="f32" y="f24"/>
                              </a:cubicBezTo>
                              <a:cubicBezTo>
                                <a:pt x="f33" y="f22"/>
                                <a:pt x="f34" y="f20"/>
                                <a:pt x="f35" y="f18"/>
                              </a:cubicBezTo>
                              <a:cubicBezTo>
                                <a:pt x="f36" y="f16"/>
                                <a:pt x="f37" y="f14"/>
                                <a:pt x="f38" y="f12"/>
                              </a:cubicBezTo>
                              <a:cubicBezTo>
                                <a:pt x="f39" y="f10"/>
                                <a:pt x="f40" y="f8"/>
                                <a:pt x="f5" y="f6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729FCF"/>
                        </a:solidFill>
                        <a:ln w="12700">
                          <a:solidFill>
                            <a:srgbClr val="3465A4"/>
                          </a:solidFill>
                          <a:prstDash val="solid"/>
                        </a:ln>
                      </wps:spPr>
                      <wps:txbx>
                        <w:txbxContent>
                          <w:p w:rsidR="00D36B37" w:rsidRDefault="00D36B37"/>
                        </w:txbxContent>
                      </wps:txbx>
                      <wps:bodyPr vert="horz" wrap="square" lIns="0" tIns="0" rIns="0" bIns="0" compatLnSpc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手繪多邊形: 圖案 3" o:spid="_x0000_s1030" style="position:absolute;left:0;text-align:left;margin-left:463.7pt;margin-top:77.8pt;width:7.35pt;height: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" adj="-11796480,,5400" path="m10812,21594c10540,19423,9746,16742,7801,15040,4560,12230,2678,12550,566,8804,-605,6314,-208,1952,4142,313v4474,-1319,6252,1915,6670,2575c11230,2228,12987,-1006,17482,313v4350,1639,4726,6001,3555,8491c18925,12550,17043,12230,13802,15040v-1944,1702,-2739,4383,-2990,6554xe" fillcolor="#729fcf" strokecolor="#3465a4" strokeweight="1pt">
                <v:stroke joinstyle="miter"/>
                <v:formulas/>
                <v:path arrowok="t" o:connecttype="custom" o:connectlocs="46800,0;93600,540;46800,1080;0,540;46800,0;0,540;46800,1080;93600,540" o:connectangles="270,0,90,180,270,270,270,270" textboxrect="2500,3500,19100,10500"/>
                <v:textbox inset="0,0,0,0">
                  <w:txbxContent>
                    <w:p w:rsidR="00D36B37" w:rsidRDefault="00D36B37"/>
                  </w:txbxContent>
                </v:textbox>
              </v:shape>
            </w:pict>
          </mc:Fallback>
        </mc:AlternateContent>
      </w:r>
    </w:p>
    <w:sectPr w:rsidR="00D36B37" w:rsidSect="00EA732F">
      <w:pgSz w:w="11906" w:h="16838" w:code="9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F46D0" w:rsidRDefault="000F46D0">
      <w:r>
        <w:separator/>
      </w:r>
    </w:p>
  </w:endnote>
  <w:endnote w:type="continuationSeparator" w:id="0">
    <w:p w:rsidR="000F46D0" w:rsidRDefault="000F46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Lucida Sans">
    <w:panose1 w:val="020B0602030504020204"/>
    <w:charset w:val="00"/>
    <w:family w:val="swiss"/>
    <w:pitch w:val="variable"/>
    <w:sig w:usb0="A1002AEF" w:usb1="8000787B" w:usb2="00000008" w:usb3="00000000" w:csb0="000100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華康中圓體"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F46D0" w:rsidRDefault="000F46D0">
      <w:r>
        <w:rPr>
          <w:color w:val="000000"/>
        </w:rPr>
        <w:separator/>
      </w:r>
    </w:p>
  </w:footnote>
  <w:footnote w:type="continuationSeparator" w:id="0">
    <w:p w:rsidR="000F46D0" w:rsidRDefault="000F46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106CE6"/>
    <w:multiLevelType w:val="multilevel"/>
    <w:tmpl w:val="FCF28FA0"/>
    <w:lvl w:ilvl="0">
      <w:numFmt w:val="bullet"/>
      <w:lvlText w:val=""/>
      <w:lvlJc w:val="left"/>
      <w:pPr>
        <w:ind w:left="720" w:hanging="360"/>
      </w:pPr>
      <w:rPr>
        <w:rFonts w:hAnsi="Symbol" w:hint="default"/>
        <w:sz w:val="22"/>
      </w:rPr>
    </w:lvl>
    <w:lvl w:ilvl="1">
      <w:numFmt w:val="bullet"/>
      <w:lvlText w:val=""/>
      <w:lvlJc w:val="left"/>
      <w:pPr>
        <w:ind w:left="1080" w:hanging="360"/>
      </w:pPr>
      <w:rPr>
        <w:rFonts w:hAnsi="Symbol" w:hint="default"/>
        <w:sz w:val="22"/>
      </w:rPr>
    </w:lvl>
    <w:lvl w:ilvl="2">
      <w:numFmt w:val="bullet"/>
      <w:lvlText w:val=""/>
      <w:lvlJc w:val="left"/>
      <w:pPr>
        <w:ind w:left="1440" w:hanging="360"/>
      </w:pPr>
      <w:rPr>
        <w:rFonts w:hAnsi="Symbol" w:hint="default"/>
        <w:sz w:val="22"/>
      </w:rPr>
    </w:lvl>
    <w:lvl w:ilvl="3">
      <w:numFmt w:val="bullet"/>
      <w:lvlText w:val=""/>
      <w:lvlJc w:val="left"/>
      <w:pPr>
        <w:ind w:left="1800" w:hanging="360"/>
      </w:pPr>
      <w:rPr>
        <w:rFonts w:hAnsi="Symbol" w:hint="default"/>
        <w:sz w:val="22"/>
      </w:rPr>
    </w:lvl>
    <w:lvl w:ilvl="4">
      <w:numFmt w:val="bullet"/>
      <w:lvlText w:val=""/>
      <w:lvlJc w:val="left"/>
      <w:pPr>
        <w:ind w:left="2160" w:hanging="360"/>
      </w:pPr>
      <w:rPr>
        <w:rFonts w:hAnsi="Symbol" w:hint="default"/>
        <w:sz w:val="22"/>
      </w:rPr>
    </w:lvl>
    <w:lvl w:ilvl="5">
      <w:numFmt w:val="bullet"/>
      <w:lvlText w:val=""/>
      <w:lvlJc w:val="left"/>
      <w:pPr>
        <w:ind w:left="2520" w:hanging="360"/>
      </w:pPr>
      <w:rPr>
        <w:rFonts w:hAnsi="Symbol" w:hint="default"/>
        <w:sz w:val="22"/>
      </w:rPr>
    </w:lvl>
    <w:lvl w:ilvl="6">
      <w:numFmt w:val="bullet"/>
      <w:lvlText w:val=""/>
      <w:lvlJc w:val="left"/>
      <w:pPr>
        <w:ind w:left="2880" w:hanging="360"/>
      </w:pPr>
      <w:rPr>
        <w:rFonts w:hAnsi="Symbol" w:hint="default"/>
        <w:sz w:val="22"/>
      </w:rPr>
    </w:lvl>
    <w:lvl w:ilvl="7">
      <w:numFmt w:val="bullet"/>
      <w:lvlText w:val=""/>
      <w:lvlJc w:val="left"/>
      <w:pPr>
        <w:ind w:left="3240" w:hanging="360"/>
      </w:pPr>
      <w:rPr>
        <w:rFonts w:hAnsi="Symbol" w:hint="default"/>
        <w:sz w:val="22"/>
      </w:rPr>
    </w:lvl>
    <w:lvl w:ilvl="8">
      <w:numFmt w:val="bullet"/>
      <w:lvlText w:val=""/>
      <w:lvlJc w:val="left"/>
      <w:pPr>
        <w:ind w:left="3600" w:hanging="360"/>
      </w:pPr>
      <w:rPr>
        <w:rFonts w:hAnsi="Symbol" w:hint="default"/>
        <w:sz w:val="22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isplayBackgroundShape/>
  <w:bordersDoNotSurroundHeader/>
  <w:bordersDoNotSurroundFooter/>
  <w:defaultTabStop w:val="420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6B37"/>
    <w:rsid w:val="000F46D0"/>
    <w:rsid w:val="001E070A"/>
    <w:rsid w:val="004E41D6"/>
    <w:rsid w:val="00AE13DE"/>
    <w:rsid w:val="00AF49EB"/>
    <w:rsid w:val="00D36B37"/>
    <w:rsid w:val="00DC612E"/>
    <w:rsid w:val="00EA732F"/>
    <w:rsid w:val="00F00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1DC46C"/>
  <w15:docId w15:val="{47019C72-6884-4092-BCD8-D487F7882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Liberation Serif" w:eastAsia="新細明體" w:hAnsi="Liberation Serif" w:cs="Lucida Sans"/>
        <w:kern w:val="3"/>
        <w:sz w:val="24"/>
        <w:szCs w:val="24"/>
        <w:lang w:val="en-US" w:eastAsia="zh-TW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微軟正黑體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a3">
    <w:name w:val="Title"/>
    <w:basedOn w:val="Standard"/>
    <w:next w:val="Textbody"/>
    <w:pPr>
      <w:keepNext/>
      <w:spacing w:before="240" w:after="120"/>
    </w:pPr>
    <w:rPr>
      <w:rFonts w:ascii="Liberation Sans" w:eastAsia="微軟正黑體" w:hAnsi="Liberation Sans"/>
      <w:sz w:val="28"/>
      <w:szCs w:val="28"/>
    </w:rPr>
  </w:style>
  <w:style w:type="paragraph" w:styleId="a4">
    <w:name w:val="List"/>
    <w:basedOn w:val="Textbody"/>
  </w:style>
  <w:style w:type="paragraph" w:styleId="a5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character" w:customStyle="1" w:styleId="NumberingSymbols">
    <w:name w:val="Numbering Symbols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image" Target="media/image1.jpeg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2018-04-08T02:03:00Z</dcterms:created>
  <dcterms:modified xsi:type="dcterms:W3CDTF">2018-04-08T02:31:00Z</dcterms:modified>
</cp:coreProperties>
</file>